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D6BC5" w14:textId="77777777" w:rsidR="00F432DF" w:rsidRPr="00BB5BB4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BB5BB4">
        <w:rPr>
          <w:rFonts w:ascii="宋体" w:eastAsia="宋体" w:hAnsi="宋体" w:hint="eastAsia"/>
          <w:b/>
          <w:sz w:val="44"/>
          <w:szCs w:val="44"/>
        </w:rPr>
        <w:t>岗位代码</w:t>
      </w:r>
      <w:r w:rsidR="001F6F1C" w:rsidRPr="00BB5BB4">
        <w:rPr>
          <w:rFonts w:ascii="宋体" w:eastAsia="宋体" w:hAnsi="宋体"/>
          <w:b/>
          <w:sz w:val="44"/>
          <w:szCs w:val="44"/>
        </w:rPr>
        <w:t>02010</w:t>
      </w:r>
      <w:r w:rsidR="00A348EB">
        <w:rPr>
          <w:rFonts w:ascii="宋体" w:eastAsia="宋体" w:hAnsi="宋体" w:hint="eastAsia"/>
          <w:b/>
          <w:sz w:val="44"/>
          <w:szCs w:val="44"/>
        </w:rPr>
        <w:t>0</w:t>
      </w:r>
      <w:r w:rsidR="00E104DC">
        <w:rPr>
          <w:rFonts w:ascii="宋体" w:eastAsia="宋体" w:hAnsi="宋体" w:hint="eastAsia"/>
          <w:b/>
          <w:sz w:val="44"/>
          <w:szCs w:val="44"/>
        </w:rPr>
        <w:t>7</w:t>
      </w:r>
    </w:p>
    <w:p w14:paraId="1ADC4E38" w14:textId="77777777" w:rsidR="00E104DC" w:rsidRPr="00E104DC" w:rsidRDefault="00E104DC" w:rsidP="00E104DC">
      <w:pPr>
        <w:rPr>
          <w:rFonts w:ascii="宋体" w:hAnsi="宋体" w:cs="宋体"/>
          <w:kern w:val="0"/>
          <w:sz w:val="24"/>
          <w:szCs w:val="24"/>
        </w:rPr>
      </w:pPr>
      <w:r w:rsidRPr="00E104DC">
        <w:rPr>
          <w:rFonts w:ascii="宋体" w:hAnsi="宋体" w:cs="宋体" w:hint="eastAsia"/>
          <w:kern w:val="0"/>
          <w:sz w:val="24"/>
          <w:szCs w:val="24"/>
        </w:rPr>
        <w:t>本科：物联网工程、人工智能、工业智能、智能科学与技术</w:t>
      </w:r>
    </w:p>
    <w:p w14:paraId="10B1722B" w14:textId="77777777" w:rsidR="00E104DC" w:rsidRDefault="00E104DC" w:rsidP="00E104DC">
      <w:pPr>
        <w:rPr>
          <w:rFonts w:ascii="宋体" w:hAnsi="宋体" w:cs="宋体"/>
          <w:kern w:val="0"/>
          <w:sz w:val="24"/>
          <w:szCs w:val="24"/>
        </w:rPr>
      </w:pPr>
      <w:r w:rsidRPr="00E104DC">
        <w:rPr>
          <w:rFonts w:ascii="宋体" w:hAnsi="宋体" w:cs="宋体" w:hint="eastAsia"/>
          <w:kern w:val="0"/>
          <w:sz w:val="24"/>
          <w:szCs w:val="24"/>
        </w:rPr>
        <w:t>研究生：电子科学与技术（一级学科）、控制科学与工程（一级学科）</w:t>
      </w:r>
    </w:p>
    <w:p w14:paraId="02759B77" w14:textId="77777777" w:rsidR="005A5017" w:rsidRDefault="005A5017" w:rsidP="00E104DC">
      <w:pPr>
        <w:rPr>
          <w:rFonts w:ascii="宋体" w:hAnsi="宋体" w:cs="宋体"/>
          <w:kern w:val="0"/>
          <w:sz w:val="24"/>
          <w:szCs w:val="24"/>
        </w:rPr>
      </w:pPr>
    </w:p>
    <w:p w14:paraId="3D2AA9B9" w14:textId="77777777" w:rsidR="000205CF" w:rsidRPr="000205CF" w:rsidRDefault="000205CF" w:rsidP="000205CF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0205CF">
        <w:rPr>
          <w:rFonts w:ascii="方正小标宋_GBK" w:eastAsia="方正小标宋_GBK" w:hint="eastAsia"/>
          <w:sz w:val="36"/>
          <w:szCs w:val="28"/>
        </w:rPr>
        <w:t>淮北市</w:t>
      </w:r>
      <w:r w:rsidRPr="000205CF">
        <w:rPr>
          <w:rFonts w:ascii="方正小标宋_GBK" w:eastAsia="方正小标宋_GBK"/>
          <w:sz w:val="36"/>
          <w:szCs w:val="28"/>
        </w:rPr>
        <w:t>2024年事业单位公开招聘工作人员</w:t>
      </w:r>
    </w:p>
    <w:p w14:paraId="76563E4C" w14:textId="6895A98D" w:rsidR="000205CF" w:rsidRDefault="000205CF" w:rsidP="000205CF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 w:hint="eastAsia"/>
          <w:sz w:val="36"/>
          <w:szCs w:val="28"/>
        </w:rPr>
      </w:pPr>
      <w:r w:rsidRPr="000205CF">
        <w:rPr>
          <w:rFonts w:ascii="方正小标宋_GBK" w:eastAsia="方正小标宋_GBK" w:hint="eastAsia"/>
          <w:sz w:val="36"/>
          <w:szCs w:val="28"/>
        </w:rPr>
        <w:t>淮北工业和艺术学校岗位专业测试技能操作规程</w:t>
      </w:r>
    </w:p>
    <w:p w14:paraId="780F579F" w14:textId="0E5BE469" w:rsidR="005A5017" w:rsidRPr="004C522E" w:rsidRDefault="005A5017" w:rsidP="000205CF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一、考试要求：</w:t>
      </w:r>
      <w:bookmarkStart w:id="0" w:name="_GoBack"/>
      <w:bookmarkEnd w:id="0"/>
    </w:p>
    <w:p w14:paraId="7FA15928" w14:textId="2FF1A6B5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1．</w:t>
      </w:r>
      <w:r w:rsidR="005A22E3">
        <w:rPr>
          <w:rFonts w:ascii="仿宋_GB2312" w:eastAsia="仿宋_GB2312" w:hAnsi="宋体" w:cs="华文新魏" w:hint="eastAsia"/>
          <w:sz w:val="28"/>
        </w:rPr>
        <w:t>熟练掌握单片机基本开发技能</w:t>
      </w:r>
    </w:p>
    <w:p w14:paraId="6BE65109" w14:textId="00BD490C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2．</w:t>
      </w:r>
      <w:r w:rsidR="005A22E3">
        <w:rPr>
          <w:rFonts w:ascii="仿宋_GB2312" w:eastAsia="仿宋_GB2312" w:hAnsi="宋体" w:cs="华文新魏" w:hint="eastAsia"/>
          <w:sz w:val="28"/>
        </w:rPr>
        <w:t>熟练使用相关传感器模块</w:t>
      </w:r>
    </w:p>
    <w:p w14:paraId="7DBFA9B2" w14:textId="77777777" w:rsidR="005A5017" w:rsidRPr="004C522E" w:rsidRDefault="005A5017" w:rsidP="005A501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二、考试时间及形式：</w:t>
      </w:r>
    </w:p>
    <w:p w14:paraId="3CDE135E" w14:textId="218CAB94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1．时间：</w:t>
      </w:r>
      <w:r w:rsidR="005A22E3">
        <w:rPr>
          <w:rFonts w:ascii="仿宋_GB2312" w:eastAsia="仿宋_GB2312" w:hAnsi="宋体" w:cs="华文新魏" w:hint="eastAsia"/>
          <w:sz w:val="28"/>
        </w:rPr>
        <w:t>3小时</w:t>
      </w:r>
    </w:p>
    <w:p w14:paraId="2E99C0CF" w14:textId="0AE762AC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2．形式：</w:t>
      </w:r>
      <w:r w:rsidR="005A22E3">
        <w:rPr>
          <w:rFonts w:ascii="仿宋_GB2312" w:eastAsia="仿宋_GB2312" w:hAnsi="宋体" w:cs="华文新魏" w:hint="eastAsia"/>
          <w:sz w:val="28"/>
        </w:rPr>
        <w:t>实操考试</w:t>
      </w:r>
    </w:p>
    <w:p w14:paraId="5B869FDC" w14:textId="77777777" w:rsidR="005A5017" w:rsidRPr="004C522E" w:rsidRDefault="005A5017" w:rsidP="005A501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三、考试范围与内容：</w:t>
      </w:r>
    </w:p>
    <w:p w14:paraId="56AFB2E2" w14:textId="76D5853D" w:rsidR="005A5017" w:rsidRDefault="005A22E3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1、单片机最小系统设计</w:t>
      </w:r>
    </w:p>
    <w:p w14:paraId="310E2DCF" w14:textId="06C8600B" w:rsidR="00B95E7D" w:rsidRDefault="00B95E7D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2、单片机程序开发</w:t>
      </w:r>
    </w:p>
    <w:p w14:paraId="34B98553" w14:textId="5F24EA8E" w:rsidR="005A22E3" w:rsidRDefault="00001A9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3</w:t>
      </w:r>
      <w:r w:rsidR="005A22E3">
        <w:rPr>
          <w:rFonts w:ascii="仿宋_GB2312" w:eastAsia="仿宋_GB2312" w:hAnsi="宋体" w:cs="华文新魏" w:hint="eastAsia"/>
          <w:sz w:val="28"/>
        </w:rPr>
        <w:t>、</w:t>
      </w:r>
      <w:r w:rsidR="00AE21AC">
        <w:rPr>
          <w:rFonts w:ascii="仿宋_GB2312" w:eastAsia="仿宋_GB2312" w:hAnsi="宋体" w:cs="华文新魏" w:hint="eastAsia"/>
          <w:sz w:val="28"/>
        </w:rPr>
        <w:t>LED</w:t>
      </w:r>
      <w:r w:rsidR="005A22E3">
        <w:rPr>
          <w:rFonts w:ascii="仿宋_GB2312" w:eastAsia="仿宋_GB2312" w:hAnsi="宋体" w:cs="华文新魏" w:hint="eastAsia"/>
          <w:sz w:val="28"/>
        </w:rPr>
        <w:t>数码管显示</w:t>
      </w:r>
    </w:p>
    <w:p w14:paraId="58DF6007" w14:textId="133AD1DB" w:rsidR="005A22E3" w:rsidRDefault="00001A9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4</w:t>
      </w:r>
      <w:r w:rsidR="005A22E3">
        <w:rPr>
          <w:rFonts w:ascii="仿宋_GB2312" w:eastAsia="仿宋_GB2312" w:hAnsi="宋体" w:cs="华文新魏" w:hint="eastAsia"/>
          <w:sz w:val="28"/>
        </w:rPr>
        <w:t>、按键的识别与处理</w:t>
      </w:r>
    </w:p>
    <w:p w14:paraId="3F7CEC19" w14:textId="34B32832" w:rsidR="005A22E3" w:rsidRDefault="00001A9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5</w:t>
      </w:r>
      <w:r w:rsidR="005A22E3">
        <w:rPr>
          <w:rFonts w:ascii="仿宋_GB2312" w:eastAsia="仿宋_GB2312" w:hAnsi="宋体" w:cs="华文新魏" w:hint="eastAsia"/>
          <w:sz w:val="28"/>
        </w:rPr>
        <w:t>、LED数码管显示</w:t>
      </w:r>
    </w:p>
    <w:p w14:paraId="67EC1873" w14:textId="72AAE3EE" w:rsidR="005A22E3" w:rsidRDefault="00001A97" w:rsidP="005A22E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6</w:t>
      </w:r>
      <w:r w:rsidR="005A22E3">
        <w:rPr>
          <w:rFonts w:ascii="仿宋_GB2312" w:eastAsia="仿宋_GB2312" w:hAnsi="宋体" w:cs="华文新魏" w:hint="eastAsia"/>
          <w:sz w:val="28"/>
        </w:rPr>
        <w:t>、AD</w:t>
      </w:r>
      <w:r w:rsidR="00AE21AC">
        <w:rPr>
          <w:rFonts w:ascii="仿宋_GB2312" w:eastAsia="仿宋_GB2312" w:hAnsi="宋体" w:cs="华文新魏" w:hint="eastAsia"/>
          <w:sz w:val="28"/>
        </w:rPr>
        <w:t>C</w:t>
      </w:r>
      <w:r w:rsidR="005A22E3">
        <w:rPr>
          <w:rFonts w:ascii="仿宋_GB2312" w:eastAsia="仿宋_GB2312" w:hAnsi="宋体" w:cs="华文新魏" w:hint="eastAsia"/>
          <w:sz w:val="28"/>
        </w:rPr>
        <w:t>电压采集</w:t>
      </w:r>
    </w:p>
    <w:p w14:paraId="40ED9561" w14:textId="26F4A837" w:rsidR="005A22E3" w:rsidRDefault="00001A97" w:rsidP="005A22E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7</w:t>
      </w:r>
      <w:r w:rsidR="005A22E3">
        <w:rPr>
          <w:rFonts w:ascii="仿宋_GB2312" w:eastAsia="仿宋_GB2312" w:hAnsi="宋体" w:cs="华文新魏" w:hint="eastAsia"/>
          <w:sz w:val="28"/>
        </w:rPr>
        <w:t>、温度</w:t>
      </w:r>
      <w:r w:rsidR="00EB5362">
        <w:rPr>
          <w:rFonts w:ascii="仿宋_GB2312" w:eastAsia="仿宋_GB2312" w:hAnsi="宋体" w:cs="华文新魏" w:hint="eastAsia"/>
          <w:sz w:val="28"/>
        </w:rPr>
        <w:t>传感器数据</w:t>
      </w:r>
      <w:r w:rsidR="005A22E3">
        <w:rPr>
          <w:rFonts w:ascii="仿宋_GB2312" w:eastAsia="仿宋_GB2312" w:hAnsi="宋体" w:cs="华文新魏" w:hint="eastAsia"/>
          <w:sz w:val="28"/>
        </w:rPr>
        <w:t>采集与显示</w:t>
      </w:r>
    </w:p>
    <w:p w14:paraId="0BB7DB5B" w14:textId="5905706D" w:rsidR="005A22E3" w:rsidRPr="004C522E" w:rsidRDefault="00001A97" w:rsidP="005A22E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8</w:t>
      </w:r>
      <w:r w:rsidR="005A22E3">
        <w:rPr>
          <w:rFonts w:ascii="仿宋_GB2312" w:eastAsia="仿宋_GB2312" w:hAnsi="宋体" w:cs="华文新魏" w:hint="eastAsia"/>
          <w:sz w:val="28"/>
        </w:rPr>
        <w:t>、单片机与PC机的串口通信</w:t>
      </w:r>
    </w:p>
    <w:p w14:paraId="2D6E5A86" w14:textId="77777777" w:rsidR="005A5017" w:rsidRPr="004C522E" w:rsidRDefault="005A5017" w:rsidP="0080538C">
      <w:pPr>
        <w:adjustRightInd w:val="0"/>
        <w:snapToGrid w:val="0"/>
        <w:spacing w:beforeLines="50" w:before="156" w:afterLines="50" w:after="156" w:line="400" w:lineRule="exact"/>
        <w:ind w:firstLineChars="200" w:firstLine="562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四、考试场地和环境：</w:t>
      </w:r>
    </w:p>
    <w:p w14:paraId="7D939906" w14:textId="6079E3AD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</w:t>
      </w:r>
      <w:r w:rsidRPr="004C522E">
        <w:rPr>
          <w:rFonts w:ascii="仿宋_GB2312" w:eastAsia="仿宋_GB2312" w:hAnsi="宋体" w:cs="华文新魏"/>
          <w:sz w:val="28"/>
        </w:rPr>
        <w:t>.</w:t>
      </w:r>
      <w:r w:rsidRPr="004C522E">
        <w:rPr>
          <w:rFonts w:ascii="仿宋_GB2312" w:eastAsia="仿宋_GB2312" w:hAnsi="宋体" w:cs="华文新魏" w:hint="eastAsia"/>
          <w:sz w:val="28"/>
        </w:rPr>
        <w:t>考试场地：</w:t>
      </w:r>
      <w:r w:rsidR="000E7FE5" w:rsidRPr="000E7FE5">
        <w:rPr>
          <w:rFonts w:ascii="仿宋_GB2312" w:eastAsia="仿宋_GB2312" w:hAnsi="宋体" w:cs="华文新魏" w:hint="eastAsia"/>
          <w:sz w:val="28"/>
        </w:rPr>
        <w:t>实训</w:t>
      </w:r>
      <w:r w:rsidR="00AE21AC">
        <w:rPr>
          <w:rFonts w:ascii="仿宋_GB2312" w:eastAsia="仿宋_GB2312" w:hAnsi="宋体" w:cs="华文新魏" w:hint="eastAsia"/>
          <w:sz w:val="28"/>
        </w:rPr>
        <w:t>室</w:t>
      </w:r>
    </w:p>
    <w:p w14:paraId="22626CEC" w14:textId="1DD956CB" w:rsidR="005A5017" w:rsidRPr="004C522E" w:rsidRDefault="005A5017" w:rsidP="005A501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/>
          <w:sz w:val="28"/>
        </w:rPr>
        <w:t>2.</w:t>
      </w:r>
      <w:r w:rsidRPr="004C522E">
        <w:rPr>
          <w:rFonts w:ascii="仿宋_GB2312" w:eastAsia="仿宋_GB2312" w:hAnsi="宋体" w:cs="华文新魏" w:hint="eastAsia"/>
          <w:sz w:val="28"/>
        </w:rPr>
        <w:t>考场环境：</w:t>
      </w:r>
      <w:r w:rsidR="000E7FE5" w:rsidRPr="000E7FE5">
        <w:rPr>
          <w:rFonts w:ascii="仿宋_GB2312" w:eastAsia="仿宋_GB2312" w:hAnsi="宋体" w:cs="华文新魏" w:hint="eastAsia"/>
          <w:sz w:val="28"/>
        </w:rPr>
        <w:t>考试场地整洁干净、光线充足、</w:t>
      </w:r>
      <w:r w:rsidR="000E7FE5">
        <w:rPr>
          <w:rFonts w:ascii="仿宋_GB2312" w:eastAsia="仿宋_GB2312" w:hAnsi="宋体" w:cs="华文新魏" w:hint="eastAsia"/>
          <w:sz w:val="28"/>
        </w:rPr>
        <w:t>实验平台</w:t>
      </w:r>
      <w:r w:rsidR="000E7FE5" w:rsidRPr="000E7FE5">
        <w:rPr>
          <w:rFonts w:ascii="仿宋_GB2312" w:eastAsia="仿宋_GB2312" w:hAnsi="宋体" w:cs="华文新魏" w:hint="eastAsia"/>
          <w:sz w:val="28"/>
        </w:rPr>
        <w:t>良好。</w:t>
      </w:r>
    </w:p>
    <w:p w14:paraId="34F96962" w14:textId="77777777" w:rsidR="005A5017" w:rsidRDefault="005A5017" w:rsidP="0080538C">
      <w:pPr>
        <w:adjustRightInd w:val="0"/>
        <w:snapToGrid w:val="0"/>
        <w:spacing w:beforeLines="50" w:before="156" w:afterLines="50" w:after="156" w:line="400" w:lineRule="exact"/>
        <w:ind w:firstLineChars="200" w:firstLine="562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lastRenderedPageBreak/>
        <w:t>五、考场提供的设备和器材：</w:t>
      </w:r>
    </w:p>
    <w:p w14:paraId="5F4CB1A9" w14:textId="52B6599C" w:rsidR="005A5017" w:rsidRPr="004C522E" w:rsidRDefault="00AE21AC" w:rsidP="0080538C">
      <w:pPr>
        <w:adjustRightInd w:val="0"/>
        <w:snapToGrid w:val="0"/>
        <w:spacing w:beforeLines="50" w:before="156" w:afterLines="50" w:after="156"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台式电脑、KEIL</w:t>
      </w:r>
      <w:r w:rsidR="00F46337">
        <w:rPr>
          <w:rFonts w:ascii="仿宋_GB2312" w:eastAsia="仿宋_GB2312" w:hAnsi="宋体" w:cs="华文新魏" w:hint="eastAsia"/>
          <w:sz w:val="28"/>
        </w:rPr>
        <w:t xml:space="preserve"> C51</w:t>
      </w:r>
      <w:r>
        <w:rPr>
          <w:rFonts w:ascii="仿宋_GB2312" w:eastAsia="仿宋_GB2312" w:hAnsi="宋体" w:cs="华文新魏" w:hint="eastAsia"/>
          <w:sz w:val="28"/>
        </w:rPr>
        <w:t>软件、STC-ISP软件、</w:t>
      </w:r>
      <w:r w:rsidR="00C74383">
        <w:rPr>
          <w:rFonts w:ascii="仿宋_GB2312" w:eastAsia="仿宋_GB2312" w:hAnsi="宋体" w:cs="华文新魏" w:hint="eastAsia"/>
          <w:sz w:val="28"/>
        </w:rPr>
        <w:t>CH340驱动、</w:t>
      </w:r>
      <w:r>
        <w:rPr>
          <w:rFonts w:ascii="仿宋_GB2312" w:eastAsia="仿宋_GB2312" w:hAnsi="宋体" w:cs="华文新魏" w:hint="eastAsia"/>
          <w:sz w:val="28"/>
        </w:rPr>
        <w:t>单片机开发模块、按键模块、LED数码管模块、ADC模块，温度传感器模块</w:t>
      </w:r>
      <w:r w:rsidR="00CF1C80">
        <w:rPr>
          <w:rFonts w:ascii="仿宋_GB2312" w:eastAsia="仿宋_GB2312" w:hAnsi="宋体" w:cs="华文新魏" w:hint="eastAsia"/>
          <w:sz w:val="28"/>
        </w:rPr>
        <w:t>、USB-TTL转换模块、杜邦线若干</w:t>
      </w:r>
    </w:p>
    <w:p w14:paraId="6EDF708A" w14:textId="77777777" w:rsidR="0080538C" w:rsidRDefault="005A5017" w:rsidP="0080538C">
      <w:pPr>
        <w:adjustRightInd w:val="0"/>
        <w:snapToGrid w:val="0"/>
        <w:spacing w:beforeLines="50" w:before="156" w:afterLines="50" w:after="156" w:line="400" w:lineRule="exact"/>
        <w:ind w:firstLineChars="200" w:firstLine="562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六、备注：</w:t>
      </w:r>
    </w:p>
    <w:p w14:paraId="1C48912A" w14:textId="6F09516E" w:rsidR="005A5017" w:rsidRPr="0080538C" w:rsidRDefault="0080538C" w:rsidP="0080538C">
      <w:pPr>
        <w:adjustRightInd w:val="0"/>
        <w:snapToGrid w:val="0"/>
        <w:spacing w:beforeLines="50" w:before="156" w:afterLines="50" w:after="156" w:line="40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相关设备、器材由考点提供，考生不得自带任何设备、器材。</w:t>
      </w:r>
    </w:p>
    <w:p w14:paraId="3BE96487" w14:textId="77777777" w:rsidR="005A5017" w:rsidRPr="0080538C" w:rsidRDefault="005A5017" w:rsidP="005A5017">
      <w:pPr>
        <w:rPr>
          <w:rFonts w:ascii="宋体" w:hAnsi="宋体" w:cs="华文新魏"/>
          <w:sz w:val="24"/>
        </w:rPr>
      </w:pPr>
    </w:p>
    <w:p w14:paraId="03C25CD3" w14:textId="77777777" w:rsidR="00A348EB" w:rsidRDefault="00A348EB" w:rsidP="005A5017">
      <w:pPr>
        <w:rPr>
          <w:rFonts w:ascii="宋体" w:hAnsi="宋体" w:cs="华文新魏"/>
          <w:b/>
          <w:sz w:val="24"/>
        </w:rPr>
      </w:pPr>
    </w:p>
    <w:sectPr w:rsidR="00A34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EC05A" w14:textId="77777777" w:rsidR="006E1FF1" w:rsidRDefault="006E1FF1" w:rsidP="003946E4">
      <w:r>
        <w:separator/>
      </w:r>
    </w:p>
  </w:endnote>
  <w:endnote w:type="continuationSeparator" w:id="0">
    <w:p w14:paraId="344BB8DD" w14:textId="77777777" w:rsidR="006E1FF1" w:rsidRDefault="006E1FF1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2B88F" w14:textId="77777777" w:rsidR="006E1FF1" w:rsidRDefault="006E1FF1" w:rsidP="003946E4">
      <w:r>
        <w:separator/>
      </w:r>
    </w:p>
  </w:footnote>
  <w:footnote w:type="continuationSeparator" w:id="0">
    <w:p w14:paraId="4BFA5F2C" w14:textId="77777777" w:rsidR="006E1FF1" w:rsidRDefault="006E1FF1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49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387" w:hanging="420"/>
      </w:pPr>
    </w:lvl>
    <w:lvl w:ilvl="2" w:tplc="0409001B" w:tentative="1">
      <w:start w:val="1"/>
      <w:numFmt w:val="lowerRoman"/>
      <w:lvlText w:val="%3."/>
      <w:lvlJc w:val="right"/>
      <w:pPr>
        <w:ind w:left="5807" w:hanging="420"/>
      </w:pPr>
    </w:lvl>
    <w:lvl w:ilvl="3" w:tplc="0409000F" w:tentative="1">
      <w:start w:val="1"/>
      <w:numFmt w:val="decimal"/>
      <w:lvlText w:val="%4."/>
      <w:lvlJc w:val="left"/>
      <w:pPr>
        <w:ind w:left="6227" w:hanging="420"/>
      </w:pPr>
    </w:lvl>
    <w:lvl w:ilvl="4" w:tplc="04090019" w:tentative="1">
      <w:start w:val="1"/>
      <w:numFmt w:val="lowerLetter"/>
      <w:lvlText w:val="%5)"/>
      <w:lvlJc w:val="left"/>
      <w:pPr>
        <w:ind w:left="6647" w:hanging="420"/>
      </w:pPr>
    </w:lvl>
    <w:lvl w:ilvl="5" w:tplc="0409001B" w:tentative="1">
      <w:start w:val="1"/>
      <w:numFmt w:val="lowerRoman"/>
      <w:lvlText w:val="%6."/>
      <w:lvlJc w:val="right"/>
      <w:pPr>
        <w:ind w:left="7067" w:hanging="420"/>
      </w:pPr>
    </w:lvl>
    <w:lvl w:ilvl="6" w:tplc="0409000F" w:tentative="1">
      <w:start w:val="1"/>
      <w:numFmt w:val="decimal"/>
      <w:lvlText w:val="%7."/>
      <w:lvlJc w:val="left"/>
      <w:pPr>
        <w:ind w:left="7487" w:hanging="420"/>
      </w:pPr>
    </w:lvl>
    <w:lvl w:ilvl="7" w:tplc="04090019" w:tentative="1">
      <w:start w:val="1"/>
      <w:numFmt w:val="lowerLetter"/>
      <w:lvlText w:val="%8)"/>
      <w:lvlJc w:val="left"/>
      <w:pPr>
        <w:ind w:left="7907" w:hanging="420"/>
      </w:pPr>
    </w:lvl>
    <w:lvl w:ilvl="8" w:tplc="0409001B" w:tentative="1">
      <w:start w:val="1"/>
      <w:numFmt w:val="lowerRoman"/>
      <w:lvlText w:val="%9."/>
      <w:lvlJc w:val="right"/>
      <w:pPr>
        <w:ind w:left="8327" w:hanging="420"/>
      </w:pPr>
    </w:lvl>
  </w:abstractNum>
  <w:abstractNum w:abstractNumId="1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42187F"/>
    <w:multiLevelType w:val="hybridMultilevel"/>
    <w:tmpl w:val="E47CE4DC"/>
    <w:lvl w:ilvl="0" w:tplc="25E2D62C">
      <w:start w:val="1"/>
      <w:numFmt w:val="decimal"/>
      <w:lvlText w:val="%1．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44BC215D"/>
    <w:multiLevelType w:val="hybridMultilevel"/>
    <w:tmpl w:val="66508E00"/>
    <w:lvl w:ilvl="0" w:tplc="8D9657D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4C3F4A77"/>
    <w:multiLevelType w:val="hybridMultilevel"/>
    <w:tmpl w:val="133E7A8E"/>
    <w:lvl w:ilvl="0" w:tplc="9D30CC2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DBE2910"/>
    <w:multiLevelType w:val="hybridMultilevel"/>
    <w:tmpl w:val="5E684110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DF"/>
    <w:rsid w:val="00001A97"/>
    <w:rsid w:val="0001221B"/>
    <w:rsid w:val="00014674"/>
    <w:rsid w:val="000205CF"/>
    <w:rsid w:val="000601C1"/>
    <w:rsid w:val="00080D96"/>
    <w:rsid w:val="00082428"/>
    <w:rsid w:val="000B611D"/>
    <w:rsid w:val="000C4A2D"/>
    <w:rsid w:val="000E472E"/>
    <w:rsid w:val="000E7A3C"/>
    <w:rsid w:val="000E7FE5"/>
    <w:rsid w:val="000F4E0D"/>
    <w:rsid w:val="00101F0C"/>
    <w:rsid w:val="0011411D"/>
    <w:rsid w:val="00176E13"/>
    <w:rsid w:val="00184B57"/>
    <w:rsid w:val="001A7A49"/>
    <w:rsid w:val="001D587B"/>
    <w:rsid w:val="001D7FA7"/>
    <w:rsid w:val="001F3613"/>
    <w:rsid w:val="001F6F1C"/>
    <w:rsid w:val="0020540B"/>
    <w:rsid w:val="00211C27"/>
    <w:rsid w:val="002A67F5"/>
    <w:rsid w:val="002E4930"/>
    <w:rsid w:val="002E7F0B"/>
    <w:rsid w:val="00303358"/>
    <w:rsid w:val="00310BAF"/>
    <w:rsid w:val="00356ABF"/>
    <w:rsid w:val="003946E4"/>
    <w:rsid w:val="003961C9"/>
    <w:rsid w:val="003A7243"/>
    <w:rsid w:val="003C1377"/>
    <w:rsid w:val="003F4047"/>
    <w:rsid w:val="00460E81"/>
    <w:rsid w:val="00492239"/>
    <w:rsid w:val="004B0C5E"/>
    <w:rsid w:val="004C1709"/>
    <w:rsid w:val="004D679B"/>
    <w:rsid w:val="004F1B47"/>
    <w:rsid w:val="004F5A43"/>
    <w:rsid w:val="00501626"/>
    <w:rsid w:val="005038F8"/>
    <w:rsid w:val="00511581"/>
    <w:rsid w:val="005137B4"/>
    <w:rsid w:val="00521ABF"/>
    <w:rsid w:val="00537E14"/>
    <w:rsid w:val="00557897"/>
    <w:rsid w:val="005702E4"/>
    <w:rsid w:val="00572C72"/>
    <w:rsid w:val="0057481F"/>
    <w:rsid w:val="00575343"/>
    <w:rsid w:val="00577C1E"/>
    <w:rsid w:val="00587D45"/>
    <w:rsid w:val="0059106E"/>
    <w:rsid w:val="005A22E3"/>
    <w:rsid w:val="005A4464"/>
    <w:rsid w:val="005A5017"/>
    <w:rsid w:val="005A634D"/>
    <w:rsid w:val="005B7FD4"/>
    <w:rsid w:val="005D1E76"/>
    <w:rsid w:val="005D6F87"/>
    <w:rsid w:val="00612305"/>
    <w:rsid w:val="0065211E"/>
    <w:rsid w:val="00653C49"/>
    <w:rsid w:val="00674BFC"/>
    <w:rsid w:val="00696AE7"/>
    <w:rsid w:val="006B6D1A"/>
    <w:rsid w:val="006D2265"/>
    <w:rsid w:val="006E1FF1"/>
    <w:rsid w:val="006E32A8"/>
    <w:rsid w:val="006F3D56"/>
    <w:rsid w:val="00725B16"/>
    <w:rsid w:val="00730704"/>
    <w:rsid w:val="007650FF"/>
    <w:rsid w:val="007A592E"/>
    <w:rsid w:val="007C3525"/>
    <w:rsid w:val="007C4B01"/>
    <w:rsid w:val="0080538C"/>
    <w:rsid w:val="00823C43"/>
    <w:rsid w:val="00827A6B"/>
    <w:rsid w:val="00851720"/>
    <w:rsid w:val="00893C1C"/>
    <w:rsid w:val="008B5500"/>
    <w:rsid w:val="008C3C8A"/>
    <w:rsid w:val="008F3179"/>
    <w:rsid w:val="009C5748"/>
    <w:rsid w:val="009E2CDA"/>
    <w:rsid w:val="009F67DA"/>
    <w:rsid w:val="00A13778"/>
    <w:rsid w:val="00A348EB"/>
    <w:rsid w:val="00A50DAA"/>
    <w:rsid w:val="00A71BFD"/>
    <w:rsid w:val="00AA58C7"/>
    <w:rsid w:val="00AA73FA"/>
    <w:rsid w:val="00AC1B5F"/>
    <w:rsid w:val="00AC43A1"/>
    <w:rsid w:val="00AD29E1"/>
    <w:rsid w:val="00AD7371"/>
    <w:rsid w:val="00AE21AC"/>
    <w:rsid w:val="00B21CDA"/>
    <w:rsid w:val="00B300E6"/>
    <w:rsid w:val="00B60775"/>
    <w:rsid w:val="00B74E48"/>
    <w:rsid w:val="00B95E7D"/>
    <w:rsid w:val="00BB34EB"/>
    <w:rsid w:val="00BB5BB4"/>
    <w:rsid w:val="00C435B9"/>
    <w:rsid w:val="00C43FD3"/>
    <w:rsid w:val="00C74383"/>
    <w:rsid w:val="00CC4530"/>
    <w:rsid w:val="00CF1C80"/>
    <w:rsid w:val="00D16D07"/>
    <w:rsid w:val="00D24155"/>
    <w:rsid w:val="00D33B72"/>
    <w:rsid w:val="00D42511"/>
    <w:rsid w:val="00DA4BB8"/>
    <w:rsid w:val="00DC6542"/>
    <w:rsid w:val="00DD6701"/>
    <w:rsid w:val="00DE57DB"/>
    <w:rsid w:val="00E104DC"/>
    <w:rsid w:val="00E2048D"/>
    <w:rsid w:val="00E53ECE"/>
    <w:rsid w:val="00E647F8"/>
    <w:rsid w:val="00E76580"/>
    <w:rsid w:val="00EB18FC"/>
    <w:rsid w:val="00EB5362"/>
    <w:rsid w:val="00EC7617"/>
    <w:rsid w:val="00ED7C8F"/>
    <w:rsid w:val="00F11D96"/>
    <w:rsid w:val="00F26759"/>
    <w:rsid w:val="00F274F2"/>
    <w:rsid w:val="00F37894"/>
    <w:rsid w:val="00F432DF"/>
    <w:rsid w:val="00F46337"/>
    <w:rsid w:val="00F512DF"/>
    <w:rsid w:val="00F746F0"/>
    <w:rsid w:val="00FC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B9D09"/>
  <w15:docId w15:val="{92DCD750-6480-4330-9A83-B3197E68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46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46E4"/>
    <w:rPr>
      <w:sz w:val="18"/>
      <w:szCs w:val="18"/>
    </w:rPr>
  </w:style>
  <w:style w:type="character" w:styleId="a8">
    <w:name w:val="Strong"/>
    <w:basedOn w:val="a0"/>
    <w:uiPriority w:val="22"/>
    <w:qFormat/>
    <w:rsid w:val="003F40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21AB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21A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lc</cp:lastModifiedBy>
  <cp:revision>67</cp:revision>
  <cp:lastPrinted>2021-07-22T07:01:00Z</cp:lastPrinted>
  <dcterms:created xsi:type="dcterms:W3CDTF">2021-07-19T06:06:00Z</dcterms:created>
  <dcterms:modified xsi:type="dcterms:W3CDTF">2024-07-07T04:44:00Z</dcterms:modified>
</cp:coreProperties>
</file>