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15B2"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附件3</w:t>
      </w:r>
    </w:p>
    <w:p w14:paraId="390CAF8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机关事业单位就业见习承诺书</w:t>
      </w:r>
    </w:p>
    <w:p w14:paraId="260C6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/>
          <w:b/>
          <w:sz w:val="52"/>
          <w:lang w:val="en-US" w:eastAsia="zh-CN"/>
        </w:rPr>
      </w:pPr>
    </w:p>
    <w:p w14:paraId="62674EE1">
      <w:pPr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lang w:val="en-US" w:eastAsia="zh-CN"/>
        </w:rPr>
        <w:t>，承诺在报名机关事业单位就业见习时提供的所有信息真实、有效，符合机关事业单位就业见习的要求，承诺在见习前及见习期间不存在下列情形：</w:t>
      </w:r>
    </w:p>
    <w:p w14:paraId="7FB98FF5">
      <w:pPr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（1）参加社会保险（含个人参保）</w:t>
      </w:r>
    </w:p>
    <w:p w14:paraId="736D9F44">
      <w:pPr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（2）劳动用工备案</w:t>
      </w:r>
    </w:p>
    <w:p w14:paraId="5C73438B">
      <w:pPr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（3）就业登记</w:t>
      </w:r>
    </w:p>
    <w:p w14:paraId="6CB13E36">
      <w:pPr>
        <w:ind w:firstLine="640" w:firstLineChars="200"/>
        <w:rPr>
          <w:rFonts w:hint="eastAsia" w:ascii="仿宋" w:hAnsi="仿宋" w:eastAsia="仿宋" w:cs="仿宋"/>
          <w:spacing w:val="-11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（4）</w:t>
      </w:r>
      <w:r>
        <w:rPr>
          <w:rFonts w:hint="eastAsia" w:ascii="仿宋" w:hAnsi="仿宋" w:eastAsia="仿宋" w:cs="仿宋"/>
          <w:spacing w:val="-11"/>
          <w:sz w:val="32"/>
          <w:lang w:val="en-US" w:eastAsia="zh-CN"/>
        </w:rPr>
        <w:t>个体工商户、创办企业（含公司股东）或民办非企业</w:t>
      </w:r>
    </w:p>
    <w:p w14:paraId="159680CD">
      <w:pPr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（5）已有过就业见习经历</w:t>
      </w:r>
    </w:p>
    <w:p w14:paraId="7FC8FC84">
      <w:pPr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（6）就业见习禁止的其他事项</w:t>
      </w:r>
    </w:p>
    <w:p w14:paraId="4050AC60">
      <w:pPr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如出现上述情形，自愿退还见习期间所享受的所有待遇（包括基本生活补助），并承担相应的责任。</w:t>
      </w:r>
    </w:p>
    <w:p w14:paraId="53637D8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特此承诺。</w:t>
      </w:r>
      <w:bookmarkStart w:id="0" w:name="_GoBack"/>
      <w:bookmarkEnd w:id="0"/>
    </w:p>
    <w:p w14:paraId="056B90A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FD073D"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 w14:paraId="327A364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  月    日</w:t>
      </w:r>
    </w:p>
    <w:p w14:paraId="078160F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54DB5"/>
    <w:rsid w:val="244A579E"/>
    <w:rsid w:val="318D6246"/>
    <w:rsid w:val="4BBC1F53"/>
    <w:rsid w:val="615362B5"/>
    <w:rsid w:val="64CC2606"/>
    <w:rsid w:val="6D2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9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2025-07-29T03:32:00Z</dcterms:created>
  <dc:creator>Lenovo</dc:creator>
  <cp:lastModifiedBy>伊伊麻麻</cp:lastModifiedBy>
  <cp:lastPrinted>2025-07-31T01:14:33Z</cp:lastPrinted>
  <dcterms:modified xsi:type="dcterms:W3CDTF">2025-07-31T01:20:51Z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eyJoZGlkIjoiOTk2MGM0N2FjYWQ4ZDY3ZDAzYzYzMjZiZGM5OGExYzEiLCJ1c2VySWQiOiI0MTc2MTgxNjUifQ==</vt:lpwstr>
  </property>
  <property fmtid="{D5CDD505-2E9C-101B-9397-08002B2CF9AE}" pid="4" name="ICV">
    <vt:lpwstr>0913AE57D4D240459C07E076D06197AE_13</vt:lpwstr>
  </property>
</Properties>
</file>