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B4" w:rsidRDefault="00BD7F49" w:rsidP="00FD69B4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6F7B5E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2268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下半年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</w:t>
      </w:r>
      <w:r w:rsidR="00FD69B4">
        <w:rPr>
          <w:rFonts w:ascii="方正小标宋简体" w:eastAsia="方正小标宋简体" w:hAnsi="方正小标宋简体" w:cs="方正小标宋简体" w:hint="eastAsia"/>
          <w:sz w:val="44"/>
          <w:szCs w:val="44"/>
        </w:rPr>
        <w:t>祁门县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</w:t>
      </w:r>
    </w:p>
    <w:p w:rsidR="00A9602A" w:rsidRPr="00BD7F49" w:rsidRDefault="00BD7F49" w:rsidP="00FD69B4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专业测试</w:t>
      </w:r>
      <w:r w:rsidR="00575AF0" w:rsidRPr="00BD7F49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新冠肺炎疫情防控承诺书</w:t>
      </w:r>
    </w:p>
    <w:p w:rsidR="00A9602A" w:rsidRPr="00BD7F49" w:rsidRDefault="00A9602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</w:t>
      </w:r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202</w:t>
      </w:r>
      <w:r w:rsidR="006F7B5E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</w:t>
      </w:r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年</w:t>
      </w:r>
      <w:r w:rsidR="0062268F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下半年</w:t>
      </w:r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黄山市</w:t>
      </w:r>
      <w:r w:rsidR="00FD69B4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祁门县</w:t>
      </w:r>
      <w:bookmarkStart w:id="0" w:name="_GoBack"/>
      <w:bookmarkEnd w:id="0"/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事业单位公开招聘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，自愿在防控新冠肺炎疫情的背景下，切实履行防控疫情的安全责任，在考试期间做以下承诺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当天报到时主动向工作人员出示。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2.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3.考生应自备口罩，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赴考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时做好个人安全防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范，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在考点入场等人群聚集环节，建议全程佩戴口罩，但在接受身份识别验证、</w:t>
      </w:r>
      <w:r w:rsidR="00F302F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答题环节等特殊情况下须摘除口罩。入场时“安康码”为绿码经现场测量体温正常（＜37.3℃）者方可进入考点。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红码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绿码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若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试前未能完成转为绿码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，则需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。考生在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过程中出现发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lastRenderedPageBreak/>
        <w:t>热、咳嗽等异常症状的考生，应服从考试工作人员安排，立即转移到隔离考场继续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5.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期间，考生要自觉维护考试秩序，服从现场工作人员安排，考试结束后按规定有序离场。所有在隔离</w:t>
      </w:r>
      <w:r w:rsidR="00633F49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候考室候考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的考生，须由现场医护人员根据疫情防控相关规定进行检测诊断后方可离开。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A9602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A9602A" w:rsidRDefault="00A9602A">
      <w:pPr>
        <w:spacing w:line="560" w:lineRule="exact"/>
        <w:ind w:firstLineChars="1900" w:firstLine="6080"/>
        <w:rPr>
          <w:rFonts w:ascii="仿宋_GB2312" w:eastAsia="仿宋_GB2312" w:hAnsi="MS Mincho" w:cs="MS Mincho"/>
          <w:sz w:val="32"/>
          <w:szCs w:val="32"/>
        </w:rPr>
      </w:pPr>
    </w:p>
    <w:p w:rsidR="00A9602A" w:rsidRDefault="00575AF0">
      <w:pPr>
        <w:spacing w:line="56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承</w:t>
      </w:r>
      <w:r>
        <w:rPr>
          <w:rFonts w:ascii="仿宋_GB2312" w:eastAsia="仿宋_GB2312" w:hAnsi="PMingLiU" w:cs="PMingLiU" w:hint="eastAsia"/>
          <w:sz w:val="32"/>
          <w:szCs w:val="32"/>
        </w:rPr>
        <w:t>诺人（手写签名）：</w:t>
      </w:r>
    </w:p>
    <w:p w:rsidR="00A9602A" w:rsidRDefault="00575AF0">
      <w:pPr>
        <w:spacing w:line="56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承诺时间：</w:t>
      </w:r>
    </w:p>
    <w:sectPr w:rsidR="00A9602A" w:rsidSect="0062268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0F" w:rsidRDefault="00C4550F" w:rsidP="00BD7F49">
      <w:r>
        <w:separator/>
      </w:r>
    </w:p>
  </w:endnote>
  <w:endnote w:type="continuationSeparator" w:id="0">
    <w:p w:rsidR="00C4550F" w:rsidRDefault="00C4550F" w:rsidP="00BD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0F" w:rsidRDefault="00C4550F" w:rsidP="00BD7F49">
      <w:r>
        <w:separator/>
      </w:r>
    </w:p>
  </w:footnote>
  <w:footnote w:type="continuationSeparator" w:id="0">
    <w:p w:rsidR="00C4550F" w:rsidRDefault="00C4550F" w:rsidP="00BD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65E24"/>
    <w:rsid w:val="00154552"/>
    <w:rsid w:val="00575AF0"/>
    <w:rsid w:val="005934B0"/>
    <w:rsid w:val="005A37AF"/>
    <w:rsid w:val="0062268F"/>
    <w:rsid w:val="00633F49"/>
    <w:rsid w:val="006F7B5E"/>
    <w:rsid w:val="00730AA0"/>
    <w:rsid w:val="00873AC6"/>
    <w:rsid w:val="008F177C"/>
    <w:rsid w:val="0093267D"/>
    <w:rsid w:val="00960B44"/>
    <w:rsid w:val="00996F58"/>
    <w:rsid w:val="009F0719"/>
    <w:rsid w:val="00A77382"/>
    <w:rsid w:val="00A9602A"/>
    <w:rsid w:val="00BB475E"/>
    <w:rsid w:val="00BD7F49"/>
    <w:rsid w:val="00C4550F"/>
    <w:rsid w:val="00CA294E"/>
    <w:rsid w:val="00D34D97"/>
    <w:rsid w:val="00D405E6"/>
    <w:rsid w:val="00D7650D"/>
    <w:rsid w:val="00F150F7"/>
    <w:rsid w:val="00F302FD"/>
    <w:rsid w:val="00F37D4E"/>
    <w:rsid w:val="00FD69B4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34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34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6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9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2020-09-04T10:03:00Z</cp:lastPrinted>
  <dcterms:created xsi:type="dcterms:W3CDTF">2020-06-29T08:30:00Z</dcterms:created>
  <dcterms:modified xsi:type="dcterms:W3CDTF">2021-12-01T04:12:00Z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