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年度芜湖市弋江区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中小学新任教师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公开招聘拟聘用人员公示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widowControl/>
        <w:shd w:val="clear" w:color="auto" w:fill="FFFFFF"/>
        <w:autoSpaceDE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《2022年度芜湖市中小学新任教师公开招聘公告》</w:t>
      </w:r>
      <w:r>
        <w:rPr>
          <w:rFonts w:hint="eastAsia" w:ascii="仿宋_GB2312" w:eastAsia="仿宋_GB2312"/>
          <w:color w:val="auto"/>
          <w:sz w:val="32"/>
          <w:szCs w:val="32"/>
        </w:rPr>
        <w:t>规定，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经过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笔试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专业测试、体检、考察等程序，现将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年度芜湖市弋江区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中小学新任教师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公开招聘拟聘用人员名单（见附件）予以公示。</w:t>
      </w:r>
    </w:p>
    <w:p>
      <w:pPr>
        <w:widowControl/>
        <w:shd w:val="clear" w:color="auto" w:fill="FFFFFF"/>
        <w:autoSpaceDE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公示期为7天（自公告发布之日起），如有异议，请向市纪委监委驻市教育局纪检监察组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和弋江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区纪委监委反映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autoSpaceDE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市纪委监委驻市教育局纪检监察组电话：0553-3852063</w:t>
      </w:r>
    </w:p>
    <w:p>
      <w:pPr>
        <w:widowControl/>
        <w:shd w:val="clear" w:color="auto" w:fill="FFFFFF"/>
        <w:autoSpaceDE w:val="0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弋江区纪委监委：0553-4820970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>
      <w:pP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附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件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年度芜湖市弋江区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中小学新任教师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公开招聘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拟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聘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用人员名单</w:t>
      </w:r>
    </w:p>
    <w:p>
      <w:pPr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</w:t>
      </w:r>
    </w:p>
    <w:p>
      <w:pPr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ind w:firstLine="5440" w:firstLineChars="17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</w:t>
      </w:r>
    </w:p>
    <w:p>
      <w:pPr>
        <w:jc w:val="both"/>
        <w:rPr>
          <w:rFonts w:hint="eastAsia" w:ascii="宋体" w:hAnsi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/>
          <w:b w:val="0"/>
          <w:bCs w:val="0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color w:val="444444"/>
          <w:kern w:val="0"/>
          <w:sz w:val="32"/>
          <w:szCs w:val="32"/>
          <w:lang w:val="en-US" w:eastAsia="zh-CN"/>
        </w:rPr>
        <w:t>附件：</w:t>
      </w:r>
    </w:p>
    <w:tbl>
      <w:tblPr>
        <w:tblStyle w:val="2"/>
        <w:tblW w:w="10740" w:type="dxa"/>
        <w:tblInd w:w="-9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55"/>
        <w:gridCol w:w="1335"/>
        <w:gridCol w:w="1230"/>
        <w:gridCol w:w="1470"/>
        <w:gridCol w:w="1290"/>
        <w:gridCol w:w="2295"/>
        <w:gridCol w:w="1275"/>
        <w:gridCol w:w="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2022年度芜湖市弋江区中小学新任教师公开招聘拟聘用人员名单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汪艳巍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22110100716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芜湖市利民路小学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具备相应教师资格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丁娅娅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22110303612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芜湖市利民路小学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杨姗姗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22110801627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        （师范）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芜湖市利民路小学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许丽丽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22110101206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芜湖市松元小学        （芜湖一中教育集团）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22110100721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    （师范）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芜湖市松元小学              （芜湖一中教育集团）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22110200806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芜湖市南瑞实验学校       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22110200408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芜湖市白马中心学校    （北师大教育集团）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王砚涵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22110102421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芜湖市石</w:t>
            </w:r>
            <w:r>
              <w:rPr>
                <w:rStyle w:val="10"/>
                <w:lang w:val="en-US" w:eastAsia="zh-CN" w:bidi="ar"/>
              </w:rPr>
              <w:t>硊</w:t>
            </w:r>
            <w:r>
              <w:rPr>
                <w:rStyle w:val="11"/>
                <w:rFonts w:hAnsi="宋体"/>
                <w:lang w:val="en-US" w:eastAsia="zh-CN" w:bidi="ar"/>
              </w:rPr>
              <w:t xml:space="preserve">中心学校      （安师大教育集团）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俞俊韬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22110802012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体育教育（师范）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芜湖市火龙岗中心学校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伍虹婧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22110101306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阜阳师范学院信息工程学院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芜湖市乌霞山路小学     （安师大教育集团）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胡效群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22110200415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芜湖市乌霞山路小学    （安师大教育集团）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黄雯馨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22110102529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小学教育（师范）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芜湖市文昌西路小学    （安师大教育集团）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陶月红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22110200811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芜湖市文昌西路小学    （安师大教育集团）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牧婷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22110200315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芜湖市文昌西路小学    （安师大教育集团）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许月红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22110100213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芜湖市马饮学校               （安师大教育集团）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葛良萍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22110200513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        （师范）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芜湖市马饮学校               （安师大教育集团）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余津徽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22220100624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            （语文）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芜湖市马饮学校               （中学部）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丁嘉屹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22221301618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芜湖市马饮学校              （中学部）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22220100926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芜湖市第二十四中学    （芜湖一中教育集团）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汤珠珠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22220201124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阜阳师范学院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芜湖市第二十四中学    （芜湖一中教育集团）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22220302628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安徽师范大学皖江学院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安徽师范大学附属           萃文中学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22221502407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安徽师范大学附属          萃文中学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         道德与法治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孙香玲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22221402025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</w:t>
            </w:r>
            <w:r>
              <w:rPr>
                <w:rStyle w:val="10"/>
                <w:lang w:val="en-US" w:eastAsia="zh-CN" w:bidi="ar"/>
              </w:rPr>
              <w:t>澛</w:t>
            </w:r>
            <w:r>
              <w:rPr>
                <w:rStyle w:val="11"/>
                <w:rFonts w:hAnsi="宋体"/>
                <w:lang w:val="en-US" w:eastAsia="zh-CN" w:bidi="ar"/>
              </w:rPr>
              <w:t xml:space="preserve">港中学                 （安师大教育集团）  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22220100703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滁州学院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芜湖市白马中学              （北师大教育集团）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</w:pPr>
      <w:bookmarkStart w:id="0" w:name="_GoBack"/>
      <w:bookmarkEnd w:id="0"/>
    </w:p>
    <w:sectPr>
      <w:pgSz w:w="11906" w:h="16838"/>
      <w:pgMar w:top="1383" w:right="1746" w:bottom="1383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JmYzg3MTExMmM3MDU4N2QwMjM3NGU0MTA5MjNlMzkifQ=="/>
  </w:docVars>
  <w:rsids>
    <w:rsidRoot w:val="00172A27"/>
    <w:rsid w:val="00172A27"/>
    <w:rsid w:val="002B5555"/>
    <w:rsid w:val="00613403"/>
    <w:rsid w:val="00A24326"/>
    <w:rsid w:val="00A47822"/>
    <w:rsid w:val="00B337F5"/>
    <w:rsid w:val="00FC237D"/>
    <w:rsid w:val="03575AC1"/>
    <w:rsid w:val="03592D3F"/>
    <w:rsid w:val="036D77C6"/>
    <w:rsid w:val="05533385"/>
    <w:rsid w:val="07D25773"/>
    <w:rsid w:val="09FA7C92"/>
    <w:rsid w:val="0BD17650"/>
    <w:rsid w:val="0CCA3020"/>
    <w:rsid w:val="0E3B3D74"/>
    <w:rsid w:val="0F3E69F3"/>
    <w:rsid w:val="0FEB3AA2"/>
    <w:rsid w:val="11443E15"/>
    <w:rsid w:val="117F6E90"/>
    <w:rsid w:val="11D32E0F"/>
    <w:rsid w:val="11E26C9B"/>
    <w:rsid w:val="128A6954"/>
    <w:rsid w:val="13366F14"/>
    <w:rsid w:val="136E3CF6"/>
    <w:rsid w:val="1481760F"/>
    <w:rsid w:val="155032BA"/>
    <w:rsid w:val="171D36C8"/>
    <w:rsid w:val="172E56C5"/>
    <w:rsid w:val="18BF492D"/>
    <w:rsid w:val="19A261FB"/>
    <w:rsid w:val="19D66BC7"/>
    <w:rsid w:val="1E3173A3"/>
    <w:rsid w:val="21862AF3"/>
    <w:rsid w:val="222D2E37"/>
    <w:rsid w:val="223B1CFE"/>
    <w:rsid w:val="22472F0A"/>
    <w:rsid w:val="22652BAF"/>
    <w:rsid w:val="2452789D"/>
    <w:rsid w:val="271916CD"/>
    <w:rsid w:val="27EE48C3"/>
    <w:rsid w:val="2B3E321D"/>
    <w:rsid w:val="2B60221D"/>
    <w:rsid w:val="2D87190F"/>
    <w:rsid w:val="2DD530D1"/>
    <w:rsid w:val="2E157FF7"/>
    <w:rsid w:val="2E3413D6"/>
    <w:rsid w:val="2F631386"/>
    <w:rsid w:val="316417CC"/>
    <w:rsid w:val="32CF4CC2"/>
    <w:rsid w:val="32EA3676"/>
    <w:rsid w:val="338D4E3D"/>
    <w:rsid w:val="34964E7A"/>
    <w:rsid w:val="34C1117B"/>
    <w:rsid w:val="36327EA5"/>
    <w:rsid w:val="36F34B66"/>
    <w:rsid w:val="374C2775"/>
    <w:rsid w:val="37B47B47"/>
    <w:rsid w:val="395A2FCA"/>
    <w:rsid w:val="3B842FB7"/>
    <w:rsid w:val="3BAF45EC"/>
    <w:rsid w:val="3C8F289E"/>
    <w:rsid w:val="3E5A71BA"/>
    <w:rsid w:val="3F6B2C21"/>
    <w:rsid w:val="3FF71B01"/>
    <w:rsid w:val="40783468"/>
    <w:rsid w:val="48711FC6"/>
    <w:rsid w:val="493150E4"/>
    <w:rsid w:val="4A022045"/>
    <w:rsid w:val="4B4808AB"/>
    <w:rsid w:val="4C503605"/>
    <w:rsid w:val="4E3D18AF"/>
    <w:rsid w:val="4E623A76"/>
    <w:rsid w:val="4F4C39EC"/>
    <w:rsid w:val="4F563CC4"/>
    <w:rsid w:val="50B35F1D"/>
    <w:rsid w:val="523437F7"/>
    <w:rsid w:val="52BD5D41"/>
    <w:rsid w:val="52CE2BE2"/>
    <w:rsid w:val="53311227"/>
    <w:rsid w:val="53473B26"/>
    <w:rsid w:val="54041F40"/>
    <w:rsid w:val="540E7E81"/>
    <w:rsid w:val="54E32E7A"/>
    <w:rsid w:val="551B1E7A"/>
    <w:rsid w:val="56A139D3"/>
    <w:rsid w:val="573E3077"/>
    <w:rsid w:val="57D25244"/>
    <w:rsid w:val="58426CDE"/>
    <w:rsid w:val="58C465F9"/>
    <w:rsid w:val="59520130"/>
    <w:rsid w:val="5AE750C3"/>
    <w:rsid w:val="5CB10BD8"/>
    <w:rsid w:val="5CE6319C"/>
    <w:rsid w:val="5F656D8E"/>
    <w:rsid w:val="61691E16"/>
    <w:rsid w:val="6264065F"/>
    <w:rsid w:val="63FF44D2"/>
    <w:rsid w:val="685C0812"/>
    <w:rsid w:val="6A415CA7"/>
    <w:rsid w:val="6BE54E43"/>
    <w:rsid w:val="6C78415B"/>
    <w:rsid w:val="6CA9796A"/>
    <w:rsid w:val="6DF219BB"/>
    <w:rsid w:val="6F9D0848"/>
    <w:rsid w:val="709A3F00"/>
    <w:rsid w:val="72390DB4"/>
    <w:rsid w:val="7275119D"/>
    <w:rsid w:val="72D544D0"/>
    <w:rsid w:val="73106042"/>
    <w:rsid w:val="73165E83"/>
    <w:rsid w:val="733B36E6"/>
    <w:rsid w:val="757F1D7A"/>
    <w:rsid w:val="7693696F"/>
    <w:rsid w:val="781C51FB"/>
    <w:rsid w:val="78D66314"/>
    <w:rsid w:val="79224D98"/>
    <w:rsid w:val="79967465"/>
    <w:rsid w:val="7BB610F7"/>
    <w:rsid w:val="7C3459D2"/>
    <w:rsid w:val="7C544414"/>
    <w:rsid w:val="7EBA6B75"/>
    <w:rsid w:val="7F807C54"/>
    <w:rsid w:val="FB6FA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1244</Words>
  <Characters>1540</Characters>
  <Lines>41</Lines>
  <Paragraphs>11</Paragraphs>
  <TotalTime>0</TotalTime>
  <ScaleCrop>false</ScaleCrop>
  <LinksUpToDate>false</LinksUpToDate>
  <CharactersWithSpaces>1804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2018-09-11T09:49:00Z</dcterms:created>
  <dc:creator>Administrator</dc:creator>
  <cp:lastModifiedBy>Administrator</cp:lastModifiedBy>
  <cp:lastPrinted>2022-08-18T16:40:00Z</cp:lastPrinted>
  <dcterms:modified xsi:type="dcterms:W3CDTF">2022-08-29T04:32:18Z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F55CB541F036470E82EA6568027B895C</vt:lpwstr>
  </property>
</Properties>
</file>