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于同意ⅹⅹⅹ同志参加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六安市裕安区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年公开引进事业单位高层次和急需紧缺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人才考试的证明</w:t>
      </w: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中共六安市裕安区委组织部、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裕安区人力资源和社会保障局：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       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月参加工作，现为我单位（1、正式在编在岗人员； 2、“大学生村官”； 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“三支一扶”高校毕业生； 4、特岗教师； 5、“西部志愿计划”人员），经研究，同意         同志参加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六安市裕安区2022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年公开引进事业单位高层次和急需紧缺人才考试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，特此证明，请接洽！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章）：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章）：</w:t>
      </w:r>
    </w:p>
    <w:p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4000" w:firstLineChars="125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wZGU3MjZkYWU3YzlmNWZhZmIzYThiYzNlNTZmODYifQ=="/>
  </w:docVars>
  <w:rsids>
    <w:rsidRoot w:val="00F0459B"/>
    <w:rsid w:val="001B04D4"/>
    <w:rsid w:val="00555BDE"/>
    <w:rsid w:val="00793A68"/>
    <w:rsid w:val="00E61F52"/>
    <w:rsid w:val="00F0459B"/>
    <w:rsid w:val="1EF25BB9"/>
    <w:rsid w:val="244D55D8"/>
    <w:rsid w:val="28F7367E"/>
    <w:rsid w:val="30645513"/>
    <w:rsid w:val="4DE113E1"/>
    <w:rsid w:val="503257A6"/>
    <w:rsid w:val="52EC7643"/>
    <w:rsid w:val="794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237</Words>
  <Characters>248</Characters>
  <Lines>2</Lines>
  <Paragraphs>1</Paragraphs>
  <TotalTime>1</TotalTime>
  <ScaleCrop>false</ScaleCrop>
  <LinksUpToDate>false</LinksUpToDate>
  <CharactersWithSpaces>318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2020-06-11T02:41:00Z</dcterms:created>
  <dc:creator>王安乐</dc:creator>
  <cp:lastModifiedBy>WPS_1662685512</cp:lastModifiedBy>
  <dcterms:modified xsi:type="dcterms:W3CDTF">2023-01-04T00:30:24Z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230ABF124AD94820B11BC6334DEF75B3</vt:lpwstr>
  </property>
</Properties>
</file>