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</w:t>
      </w:r>
      <w:r>
        <w:rPr>
          <w:rFonts w:ascii="方正小标宋简体" w:eastAsia="方正小标宋简体"/>
          <w:sz w:val="36"/>
          <w:szCs w:val="36"/>
        </w:rPr>
        <w:t>2020</w:t>
      </w:r>
      <w:r>
        <w:rPr>
          <w:rFonts w:hint="eastAsia" w:ascii="方正小标宋简体" w:eastAsia="方正小标宋简体"/>
          <w:sz w:val="36"/>
          <w:szCs w:val="36"/>
        </w:rPr>
        <w:t>年含山县事业单位公开招聘工作人员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取消岗位的公告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年含山县事业单位公开招聘工作人员公告》规定和网上报名情况，经审核确认，下列招聘岗位因报名人数不足规定开考比例予以取消（见附件）。请报考取消岗位的人员于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hint="eastAsia" w:ascii="仿宋_GB2312" w:eastAsia="仿宋_GB2312"/>
          <w:sz w:val="32"/>
          <w:szCs w:val="32"/>
        </w:rPr>
        <w:t>日下午</w:t>
      </w:r>
      <w:r>
        <w:rPr>
          <w:rFonts w:ascii="仿宋_GB2312" w:eastAsia="仿宋_GB2312"/>
          <w:sz w:val="32"/>
          <w:szCs w:val="32"/>
        </w:rPr>
        <w:t>12:00-17:00</w:t>
      </w:r>
      <w:r>
        <w:rPr>
          <w:rFonts w:hint="eastAsia" w:ascii="仿宋_GB2312" w:eastAsia="仿宋_GB2312"/>
          <w:sz w:val="32"/>
          <w:szCs w:val="32"/>
        </w:rPr>
        <w:t>登录安徽省人事考试网进行改报。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年度含山县事业单位公开招聘计划取消表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中共含山县委组织部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含山县人力资源和社会保障局</w:t>
      </w:r>
    </w:p>
    <w:p>
      <w:pPr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>2020</w:t>
      </w:r>
      <w:r>
        <w:rPr>
          <w:rFonts w:hint="eastAsia" w:ascii="方正小标宋简体" w:eastAsia="方正小标宋简体"/>
          <w:sz w:val="32"/>
          <w:szCs w:val="32"/>
        </w:rPr>
        <w:t>年度含山县事业单位公开招聘计划取消表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3071"/>
        <w:gridCol w:w="1395"/>
        <w:gridCol w:w="1699"/>
        <w:gridCol w:w="1602"/>
        <w:gridCol w:w="1564"/>
        <w:gridCol w:w="1910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60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9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取消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9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spacing w:line="4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83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县土地和房屋征收管理中心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1007006</w:t>
            </w:r>
          </w:p>
        </w:tc>
        <w:tc>
          <w:tcPr>
            <w:tcW w:w="1699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60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3071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县城市管理执法大队</w:t>
            </w:r>
          </w:p>
        </w:tc>
        <w:tc>
          <w:tcPr>
            <w:tcW w:w="1395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1007017</w:t>
            </w:r>
          </w:p>
        </w:tc>
        <w:tc>
          <w:tcPr>
            <w:tcW w:w="1699" w:type="dxa"/>
          </w:tcPr>
          <w:p>
            <w:r>
              <w:rPr>
                <w:rFonts w:hint="eastAsia" w:ascii="仿宋_GB2312" w:eastAsia="仿宋_GB2312"/>
                <w:sz w:val="28"/>
                <w:szCs w:val="28"/>
              </w:rPr>
              <w:t>管理岗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3071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县城市管理执法大队</w:t>
            </w:r>
          </w:p>
        </w:tc>
        <w:tc>
          <w:tcPr>
            <w:tcW w:w="1395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1007020</w:t>
            </w:r>
          </w:p>
        </w:tc>
        <w:tc>
          <w:tcPr>
            <w:tcW w:w="1699" w:type="dxa"/>
          </w:tcPr>
          <w:p>
            <w:r>
              <w:rPr>
                <w:rFonts w:hint="eastAsia" w:ascii="仿宋_GB2312" w:eastAsia="仿宋_GB2312"/>
                <w:sz w:val="28"/>
                <w:szCs w:val="28"/>
              </w:rPr>
              <w:t>管理岗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3071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县建设工程质量监督站</w:t>
            </w:r>
          </w:p>
        </w:tc>
        <w:tc>
          <w:tcPr>
            <w:tcW w:w="1395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1007032</w:t>
            </w:r>
          </w:p>
        </w:tc>
        <w:tc>
          <w:tcPr>
            <w:tcW w:w="1699" w:type="dxa"/>
          </w:tcPr>
          <w:p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3071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县住房保障中心</w:t>
            </w:r>
          </w:p>
        </w:tc>
        <w:tc>
          <w:tcPr>
            <w:tcW w:w="1395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1007033</w:t>
            </w:r>
          </w:p>
        </w:tc>
        <w:tc>
          <w:tcPr>
            <w:tcW w:w="1699" w:type="dxa"/>
          </w:tcPr>
          <w:p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3071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县水政监察大队</w:t>
            </w:r>
          </w:p>
        </w:tc>
        <w:tc>
          <w:tcPr>
            <w:tcW w:w="1395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1007038</w:t>
            </w:r>
          </w:p>
        </w:tc>
        <w:tc>
          <w:tcPr>
            <w:tcW w:w="1699" w:type="dxa"/>
          </w:tcPr>
          <w:p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3071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县农业综合开发办公室</w:t>
            </w:r>
          </w:p>
        </w:tc>
        <w:tc>
          <w:tcPr>
            <w:tcW w:w="1395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1007048</w:t>
            </w:r>
          </w:p>
        </w:tc>
        <w:tc>
          <w:tcPr>
            <w:tcW w:w="1699" w:type="dxa"/>
          </w:tcPr>
          <w:p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A10"/>
    <w:rsid w:val="00002F68"/>
    <w:rsid w:val="00034000"/>
    <w:rsid w:val="000433E7"/>
    <w:rsid w:val="000527D7"/>
    <w:rsid w:val="00077055"/>
    <w:rsid w:val="00077D96"/>
    <w:rsid w:val="00085C1C"/>
    <w:rsid w:val="000A3CE6"/>
    <w:rsid w:val="000A64AB"/>
    <w:rsid w:val="000B6C3F"/>
    <w:rsid w:val="000C13CC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23139"/>
    <w:rsid w:val="00332F39"/>
    <w:rsid w:val="003362EF"/>
    <w:rsid w:val="00371B29"/>
    <w:rsid w:val="003C2375"/>
    <w:rsid w:val="003D00BB"/>
    <w:rsid w:val="003D0676"/>
    <w:rsid w:val="003E7512"/>
    <w:rsid w:val="004141CC"/>
    <w:rsid w:val="00436AE6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6E6F71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34441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E0BBA"/>
    <w:rsid w:val="00CF0434"/>
    <w:rsid w:val="00D13216"/>
    <w:rsid w:val="00D22F03"/>
    <w:rsid w:val="00D7500C"/>
    <w:rsid w:val="00D814F9"/>
    <w:rsid w:val="00D9523E"/>
    <w:rsid w:val="00DB5BCB"/>
    <w:rsid w:val="00DF08CB"/>
    <w:rsid w:val="00DF1B95"/>
    <w:rsid w:val="00E04EB4"/>
    <w:rsid w:val="00E32513"/>
    <w:rsid w:val="00E45ACE"/>
    <w:rsid w:val="00E8194B"/>
    <w:rsid w:val="00E90880"/>
    <w:rsid w:val="00E936C2"/>
    <w:rsid w:val="00EB07AF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0454693C"/>
    <w:rsid w:val="0AA4549D"/>
    <w:rsid w:val="0DC42E7D"/>
    <w:rsid w:val="0DCD7BFA"/>
    <w:rsid w:val="1664352A"/>
    <w:rsid w:val="16AE22A6"/>
    <w:rsid w:val="1CAF67A9"/>
    <w:rsid w:val="221E093B"/>
    <w:rsid w:val="270F76CF"/>
    <w:rsid w:val="277D6FE3"/>
    <w:rsid w:val="284800B4"/>
    <w:rsid w:val="2ACA5003"/>
    <w:rsid w:val="2FA66ED8"/>
    <w:rsid w:val="30062271"/>
    <w:rsid w:val="334C3377"/>
    <w:rsid w:val="35412926"/>
    <w:rsid w:val="381C214E"/>
    <w:rsid w:val="3F8C46EA"/>
    <w:rsid w:val="469E3506"/>
    <w:rsid w:val="477972AC"/>
    <w:rsid w:val="48EA2A32"/>
    <w:rsid w:val="494D0E21"/>
    <w:rsid w:val="49934924"/>
    <w:rsid w:val="4C0C15E5"/>
    <w:rsid w:val="51BE2CAE"/>
    <w:rsid w:val="51D45FB6"/>
    <w:rsid w:val="52D341A8"/>
    <w:rsid w:val="581673A0"/>
    <w:rsid w:val="5AE43099"/>
    <w:rsid w:val="68A02BF7"/>
    <w:rsid w:val="6CB35D82"/>
    <w:rsid w:val="704150F8"/>
    <w:rsid w:val="71AD4543"/>
    <w:rsid w:val="747245B1"/>
    <w:rsid w:val="75AD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3</Pages>
  <Words>86</Words>
  <Characters>491</Characters>
  <Lines>0</Lines>
  <Paragraphs>0</Paragraphs>
  <TotalTime>17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2020-06-28T01:18:00Z</dcterms:created>
  <dc:creator>崔爱民</dc:creator>
  <cp:lastModifiedBy>露</cp:lastModifiedBy>
  <cp:lastPrinted>2019-04-29T02:29:00Z</cp:lastPrinted>
  <dcterms:modified xsi:type="dcterms:W3CDTF">2020-06-28T03:00:07Z</dcterms:modified>
  <dc:title>关于马鞍山市事业单位公开招聘工作人员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